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7" w:type="pct"/>
        <w:tblCellMar>
          <w:left w:w="0" w:type="dxa"/>
          <w:right w:w="0" w:type="dxa"/>
        </w:tblCellMar>
        <w:tblLook w:val="04A0" w:firstRow="1" w:lastRow="0" w:firstColumn="1" w:lastColumn="0" w:noHBand="0" w:noVBand="1"/>
      </w:tblPr>
      <w:tblGrid>
        <w:gridCol w:w="3690"/>
        <w:gridCol w:w="6"/>
      </w:tblGrid>
      <w:tr w:rsidR="00350FE8" w:rsidRPr="004B0E51" w14:paraId="67E24070" w14:textId="77777777" w:rsidTr="000E15A4">
        <w:trPr>
          <w:trHeight w:val="88"/>
        </w:trPr>
        <w:tc>
          <w:tcPr>
            <w:tcW w:w="2358" w:type="dxa"/>
          </w:tcPr>
          <w:p w14:paraId="59F6B50B" w14:textId="77777777" w:rsidR="00350FE8" w:rsidRPr="004B0E51" w:rsidRDefault="000E15A4" w:rsidP="000E15A4">
            <w:pPr>
              <w:jc w:val="right"/>
            </w:pPr>
            <w:r>
              <w:rPr>
                <w:noProof/>
                <w:lang w:val="en-CA" w:eastAsia="en-CA"/>
              </w:rPr>
              <w:drawing>
                <wp:inline distT="0" distB="0" distL="0" distR="0" wp14:anchorId="266AAE5C" wp14:editId="65AFB3F2">
                  <wp:extent cx="2343150" cy="955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628" cy="955587"/>
                          </a:xfrm>
                          <a:prstGeom prst="rect">
                            <a:avLst/>
                          </a:prstGeom>
                          <a:noFill/>
                          <a:ln>
                            <a:noFill/>
                          </a:ln>
                        </pic:spPr>
                      </pic:pic>
                    </a:graphicData>
                  </a:graphic>
                </wp:inline>
              </w:drawing>
            </w:r>
          </w:p>
        </w:tc>
        <w:tc>
          <w:tcPr>
            <w:tcW w:w="196" w:type="dxa"/>
          </w:tcPr>
          <w:p w14:paraId="688C428E" w14:textId="77777777" w:rsidR="00350FE8" w:rsidRPr="004B0E51" w:rsidRDefault="00350FE8" w:rsidP="005717C8">
            <w:pPr>
              <w:pStyle w:val="CompanyName"/>
            </w:pPr>
          </w:p>
        </w:tc>
      </w:tr>
    </w:tbl>
    <w:p w14:paraId="6DCEF661" w14:textId="77777777" w:rsidR="000E15A4" w:rsidRDefault="000E15A4" w:rsidP="005717C8">
      <w:pPr>
        <w:rPr>
          <w:b/>
          <w:sz w:val="28"/>
          <w:szCs w:val="28"/>
        </w:rPr>
      </w:pPr>
    </w:p>
    <w:p w14:paraId="37CEE472" w14:textId="77777777" w:rsidR="005717C8" w:rsidRDefault="000E15A4" w:rsidP="005717C8">
      <w:pPr>
        <w:rPr>
          <w:b/>
          <w:sz w:val="28"/>
          <w:szCs w:val="28"/>
        </w:rPr>
      </w:pPr>
      <w:r>
        <w:rPr>
          <w:b/>
          <w:sz w:val="28"/>
          <w:szCs w:val="28"/>
        </w:rPr>
        <w:t>Ca</w:t>
      </w:r>
      <w:r w:rsidR="005717C8">
        <w:rPr>
          <w:b/>
          <w:sz w:val="28"/>
          <w:szCs w:val="28"/>
        </w:rPr>
        <w:t xml:space="preserve">nadian Ecotoxicity Workshop Outstanding Contribution Award </w:t>
      </w:r>
    </w:p>
    <w:p w14:paraId="171EB0F9" w14:textId="77777777" w:rsidR="005F34B6" w:rsidRDefault="005F34B6" w:rsidP="005717C8"/>
    <w:p w14:paraId="0F7805D8" w14:textId="77777777" w:rsidR="005717C8" w:rsidRDefault="005717C8" w:rsidP="005717C8">
      <w:r>
        <w:t xml:space="preserve">Established in 2017, the </w:t>
      </w:r>
      <w:r w:rsidRPr="001E76A1">
        <w:t>CEW Award for O</w:t>
      </w:r>
      <w:r>
        <w:t xml:space="preserve">utstanding Contribution to Canadian Ecotoxicology (the “Award”) recognizes individuals who have made a significant and measurable contribution to the field of ecotoxicological science in Canada. </w:t>
      </w:r>
    </w:p>
    <w:p w14:paraId="0A84EA97" w14:textId="77777777" w:rsidR="00350FE8" w:rsidRDefault="005717C8" w:rsidP="00350FE8">
      <w:pPr>
        <w:pStyle w:val="Heading2"/>
      </w:pPr>
      <w:r>
        <w:t>Nomination</w:t>
      </w:r>
      <w:r w:rsidR="00350FE8" w:rsidRPr="00350FE8">
        <w:t xml:space="preserve"> Guidelines</w:t>
      </w:r>
    </w:p>
    <w:p w14:paraId="28286265" w14:textId="77777777" w:rsidR="007150D0" w:rsidRDefault="009F6F43" w:rsidP="007150D0">
      <w:pPr>
        <w:pStyle w:val="ListParagraph"/>
      </w:pPr>
      <w:r>
        <w:rPr>
          <w:b/>
        </w:rPr>
        <w:t xml:space="preserve">Eligibility. </w:t>
      </w:r>
      <w:r w:rsidR="005F34B6">
        <w:t>To be eligible for the Award, the recipient will have made a significant, measurable contribution, or accomplished a remarkable achievement, in the field of ecotoxicology in Canada.</w:t>
      </w:r>
    </w:p>
    <w:p w14:paraId="305397BB" w14:textId="77777777" w:rsidR="00E17D98" w:rsidRPr="00350FE8" w:rsidRDefault="009F6F43" w:rsidP="007150D0">
      <w:pPr>
        <w:pStyle w:val="ListParagraph"/>
      </w:pPr>
      <w:r>
        <w:rPr>
          <w:b/>
        </w:rPr>
        <w:t>Nomination Package Requirements</w:t>
      </w:r>
      <w:r w:rsidRPr="009F6F43">
        <w:rPr>
          <w:b/>
        </w:rPr>
        <w:t>.</w:t>
      </w:r>
      <w:r>
        <w:t xml:space="preserve"> Please fully complete this form and assemble supporting materials. </w:t>
      </w:r>
      <w:r w:rsidR="00E17D98">
        <w:t xml:space="preserve">Any incomplete submissions will not be considered further.  Any letters of support deemed to contain a significant conflict of interest will be rejected (e.g., employee nominating manager, consultant nominating contracting organization).  </w:t>
      </w:r>
    </w:p>
    <w:p w14:paraId="11F0AF03" w14:textId="64F0523A" w:rsidR="005F34B6" w:rsidRPr="001E76A1" w:rsidRDefault="009F6F43" w:rsidP="005F34B6">
      <w:pPr>
        <w:pStyle w:val="ListParagraph"/>
      </w:pPr>
      <w:r w:rsidRPr="009F6F43">
        <w:rPr>
          <w:b/>
        </w:rPr>
        <w:t>Nomination Submission.</w:t>
      </w:r>
      <w:r>
        <w:t xml:space="preserve"> </w:t>
      </w:r>
      <w:r w:rsidR="005F34B6">
        <w:t>The deadline to submit nominations is June 1</w:t>
      </w:r>
      <w:r w:rsidR="005F34B6">
        <w:rPr>
          <w:vertAlign w:val="superscript"/>
        </w:rPr>
        <w:t>st</w:t>
      </w:r>
      <w:r w:rsidR="005F34B6">
        <w:t xml:space="preserve">, </w:t>
      </w:r>
      <w:r w:rsidR="005F34B6" w:rsidRPr="00C35151">
        <w:t>each year.</w:t>
      </w:r>
      <w:r w:rsidR="005F34B6">
        <w:t xml:space="preserve">  Submit all required information to the CEW </w:t>
      </w:r>
      <w:r w:rsidR="00CB5AEE">
        <w:t>Awards Officer</w:t>
      </w:r>
      <w:r w:rsidR="005F34B6" w:rsidRPr="001E76A1">
        <w:t xml:space="preserve"> (</w:t>
      </w:r>
      <w:r w:rsidR="00CB5AEE">
        <w:t>natacha.hogan</w:t>
      </w:r>
      <w:r w:rsidR="005F34B6" w:rsidRPr="001E76A1">
        <w:t>@</w:t>
      </w:r>
      <w:r w:rsidR="00CB5AEE">
        <w:t>usask</w:t>
      </w:r>
      <w:r w:rsidR="005F34B6" w:rsidRPr="001E76A1">
        <w:t>.ca).</w:t>
      </w:r>
    </w:p>
    <w:p w14:paraId="5976C3E8" w14:textId="77777777" w:rsidR="00E17D98" w:rsidRDefault="009F6F43" w:rsidP="005F34B6">
      <w:pPr>
        <w:pStyle w:val="ListParagraph"/>
      </w:pPr>
      <w:r w:rsidRPr="009F6F43">
        <w:rPr>
          <w:b/>
        </w:rPr>
        <w:t>The Award.</w:t>
      </w:r>
      <w:r>
        <w:t xml:space="preserve"> </w:t>
      </w:r>
      <w:r w:rsidR="005F34B6">
        <w:t>T</w:t>
      </w:r>
      <w:r w:rsidR="005F34B6" w:rsidRPr="001E76A1">
        <w:t>he Award will be</w:t>
      </w:r>
      <w:r w:rsidR="005F34B6">
        <w:t xml:space="preserve"> bestowed upon the winner at a subsequent CEW Annual Meeting. The recipient(s) will receive </w:t>
      </w:r>
      <w:r w:rsidR="005F34B6" w:rsidRPr="00601BF6">
        <w:t>a plaque de</w:t>
      </w:r>
      <w:r w:rsidR="005F34B6">
        <w:t xml:space="preserve">scribing the achievements of the </w:t>
      </w:r>
      <w:proofErr w:type="spellStart"/>
      <w:r w:rsidR="005F34B6">
        <w:t>honouree</w:t>
      </w:r>
      <w:proofErr w:type="spellEnd"/>
      <w:r w:rsidR="005F34B6">
        <w:t xml:space="preserve">.  </w:t>
      </w:r>
    </w:p>
    <w:p w14:paraId="3C466F80" w14:textId="77777777" w:rsidR="005F34B6" w:rsidRDefault="009F6F43" w:rsidP="00E17D98">
      <w:pPr>
        <w:pStyle w:val="ListParagraph"/>
      </w:pPr>
      <w:r w:rsidRPr="009F6F43">
        <w:rPr>
          <w:b/>
        </w:rPr>
        <w:t xml:space="preserve">Accepting the Award. </w:t>
      </w:r>
      <w:r w:rsidR="00E17D98">
        <w:t xml:space="preserve">CEW encourages the physical attendance of the </w:t>
      </w:r>
      <w:proofErr w:type="spellStart"/>
      <w:r w:rsidR="00E17D98">
        <w:t>honouree</w:t>
      </w:r>
      <w:proofErr w:type="spellEnd"/>
      <w:r w:rsidR="00E17D98">
        <w:t xml:space="preserve"> at the workshop to </w:t>
      </w:r>
      <w:r w:rsidR="000E6526">
        <w:t xml:space="preserve">accept </w:t>
      </w:r>
      <w:r w:rsidR="00E17D98">
        <w:t xml:space="preserve">the award, but any travel </w:t>
      </w:r>
      <w:r w:rsidR="00B64A2A">
        <w:t xml:space="preserve">and registration </w:t>
      </w:r>
      <w:r w:rsidR="00E17D98">
        <w:t>costs to attend the workshop</w:t>
      </w:r>
      <w:r w:rsidR="000E6526">
        <w:t xml:space="preserve"> will be borne by the Award recipient</w:t>
      </w:r>
      <w:r w:rsidR="00E17D98">
        <w:t>.  CEW will be flexible in the options for the recipient to accept the award, if physical attendance is not possible.  Other options could be arranged such as virtual attendance by Skype, video-recorded acceptance, or a representative accepting on their behalf at the workshop.</w:t>
      </w:r>
      <w:r w:rsidR="005F34B6">
        <w:t xml:space="preserve"> </w:t>
      </w:r>
    </w:p>
    <w:p w14:paraId="753061A1" w14:textId="77777777" w:rsidR="007150D0" w:rsidRDefault="005717C8" w:rsidP="007150D0">
      <w:pPr>
        <w:pStyle w:val="Heading2"/>
      </w:pPr>
      <w:r>
        <w:t>Nominee</w:t>
      </w:r>
      <w:r w:rsidR="005F34B6">
        <w:t>/Nominator</w:t>
      </w:r>
      <w:r w:rsidR="007150D0">
        <w:t xml:space="preserve"> Information</w:t>
      </w:r>
    </w:p>
    <w:tbl>
      <w:tblPr>
        <w:tblW w:w="5000" w:type="pct"/>
        <w:tblLayout w:type="fixed"/>
        <w:tblCellMar>
          <w:left w:w="0" w:type="dxa"/>
          <w:right w:w="0" w:type="dxa"/>
        </w:tblCellMar>
        <w:tblLook w:val="0000" w:firstRow="0" w:lastRow="0" w:firstColumn="0" w:lastColumn="0" w:noHBand="0" w:noVBand="0"/>
      </w:tblPr>
      <w:tblGrid>
        <w:gridCol w:w="1560"/>
        <w:gridCol w:w="3480"/>
        <w:gridCol w:w="63"/>
        <w:gridCol w:w="1560"/>
        <w:gridCol w:w="3417"/>
      </w:tblGrid>
      <w:tr w:rsidR="004B0E51" w:rsidRPr="0080425E" w14:paraId="20065F75" w14:textId="77777777" w:rsidTr="005717C8">
        <w:trPr>
          <w:trHeight w:val="432"/>
        </w:trPr>
        <w:tc>
          <w:tcPr>
            <w:tcW w:w="1560" w:type="dxa"/>
            <w:vAlign w:val="bottom"/>
          </w:tcPr>
          <w:p w14:paraId="5C1E5F6A" w14:textId="77777777" w:rsidR="004B0E51" w:rsidRPr="005114CE" w:rsidRDefault="005717C8" w:rsidP="007150D0">
            <w:r>
              <w:t>Nomin</w:t>
            </w:r>
            <w:r w:rsidR="004B0E51">
              <w:t xml:space="preserve">ee </w:t>
            </w:r>
            <w:r>
              <w:t xml:space="preserve">First </w:t>
            </w:r>
            <w:r w:rsidR="004B0E51">
              <w:t>Name:</w:t>
            </w:r>
          </w:p>
        </w:tc>
        <w:tc>
          <w:tcPr>
            <w:tcW w:w="3480" w:type="dxa"/>
            <w:tcBorders>
              <w:bottom w:val="single" w:sz="4" w:space="0" w:color="404040" w:themeColor="text1" w:themeTint="BF"/>
            </w:tcBorders>
            <w:vAlign w:val="bottom"/>
          </w:tcPr>
          <w:p w14:paraId="143F3E27" w14:textId="77777777" w:rsidR="004B0E51" w:rsidRPr="005114CE" w:rsidRDefault="004B0E51" w:rsidP="00617C65">
            <w:pPr>
              <w:pStyle w:val="FieldText"/>
            </w:pPr>
          </w:p>
        </w:tc>
        <w:tc>
          <w:tcPr>
            <w:tcW w:w="63" w:type="dxa"/>
          </w:tcPr>
          <w:p w14:paraId="59400D12" w14:textId="77777777" w:rsidR="004B0E51" w:rsidRDefault="004B0E51" w:rsidP="007150D0"/>
        </w:tc>
        <w:tc>
          <w:tcPr>
            <w:tcW w:w="1560" w:type="dxa"/>
            <w:vAlign w:val="bottom"/>
          </w:tcPr>
          <w:p w14:paraId="09426081" w14:textId="77777777" w:rsidR="004B0E51" w:rsidRPr="005114CE" w:rsidRDefault="005717C8" w:rsidP="005717C8">
            <w:r>
              <w:t>Nominator’s First Name:</w:t>
            </w:r>
          </w:p>
        </w:tc>
        <w:tc>
          <w:tcPr>
            <w:tcW w:w="3417" w:type="dxa"/>
            <w:tcBorders>
              <w:bottom w:val="single" w:sz="4" w:space="0" w:color="404040" w:themeColor="text1" w:themeTint="BF"/>
            </w:tcBorders>
            <w:vAlign w:val="bottom"/>
          </w:tcPr>
          <w:p w14:paraId="527CFD18" w14:textId="77777777" w:rsidR="004B0E51" w:rsidRPr="005114CE" w:rsidRDefault="004B0E51" w:rsidP="00617C65">
            <w:pPr>
              <w:pStyle w:val="FieldText"/>
            </w:pPr>
          </w:p>
        </w:tc>
      </w:tr>
      <w:tr w:rsidR="004B0E51" w:rsidRPr="0080425E" w14:paraId="7C58313D" w14:textId="77777777" w:rsidTr="005717C8">
        <w:trPr>
          <w:trHeight w:val="432"/>
        </w:trPr>
        <w:tc>
          <w:tcPr>
            <w:tcW w:w="1560" w:type="dxa"/>
            <w:vAlign w:val="bottom"/>
          </w:tcPr>
          <w:p w14:paraId="2F88C7E6" w14:textId="77777777" w:rsidR="004B0E51" w:rsidRDefault="005717C8" w:rsidP="007150D0">
            <w:r>
              <w:t>Nominee Last Name:</w:t>
            </w:r>
          </w:p>
        </w:tc>
        <w:tc>
          <w:tcPr>
            <w:tcW w:w="3480" w:type="dxa"/>
            <w:tcBorders>
              <w:top w:val="single" w:sz="4" w:space="0" w:color="404040" w:themeColor="text1" w:themeTint="BF"/>
              <w:bottom w:val="single" w:sz="4" w:space="0" w:color="404040" w:themeColor="text1" w:themeTint="BF"/>
            </w:tcBorders>
            <w:vAlign w:val="bottom"/>
          </w:tcPr>
          <w:p w14:paraId="2D698578" w14:textId="77777777" w:rsidR="004B0E51" w:rsidRPr="005114CE" w:rsidRDefault="004B0E51" w:rsidP="00617C65">
            <w:pPr>
              <w:pStyle w:val="FieldText"/>
            </w:pPr>
          </w:p>
        </w:tc>
        <w:tc>
          <w:tcPr>
            <w:tcW w:w="63" w:type="dxa"/>
          </w:tcPr>
          <w:p w14:paraId="443207F0" w14:textId="77777777" w:rsidR="004B0E51" w:rsidRDefault="004B0E51" w:rsidP="007150D0"/>
        </w:tc>
        <w:tc>
          <w:tcPr>
            <w:tcW w:w="1560" w:type="dxa"/>
            <w:vAlign w:val="bottom"/>
          </w:tcPr>
          <w:p w14:paraId="4E6756A2" w14:textId="77777777" w:rsidR="004B0E51" w:rsidRPr="005114CE" w:rsidRDefault="005717C8" w:rsidP="007150D0">
            <w:r>
              <w:t>Nominator’s Last Name:</w:t>
            </w:r>
          </w:p>
        </w:tc>
        <w:tc>
          <w:tcPr>
            <w:tcW w:w="3417" w:type="dxa"/>
            <w:tcBorders>
              <w:top w:val="single" w:sz="4" w:space="0" w:color="404040" w:themeColor="text1" w:themeTint="BF"/>
              <w:bottom w:val="single" w:sz="4" w:space="0" w:color="404040" w:themeColor="text1" w:themeTint="BF"/>
            </w:tcBorders>
            <w:vAlign w:val="bottom"/>
          </w:tcPr>
          <w:p w14:paraId="6D735386" w14:textId="77777777" w:rsidR="004B0E51" w:rsidRPr="005114CE" w:rsidRDefault="004B0E51" w:rsidP="00617C65">
            <w:pPr>
              <w:pStyle w:val="FieldText"/>
            </w:pPr>
          </w:p>
        </w:tc>
      </w:tr>
      <w:tr w:rsidR="004B0E51" w:rsidRPr="0080425E" w14:paraId="3F0705A9" w14:textId="77777777" w:rsidTr="005717C8">
        <w:trPr>
          <w:trHeight w:val="432"/>
        </w:trPr>
        <w:tc>
          <w:tcPr>
            <w:tcW w:w="1560" w:type="dxa"/>
            <w:vAlign w:val="bottom"/>
          </w:tcPr>
          <w:p w14:paraId="5E65F136" w14:textId="77777777" w:rsidR="004B0E51" w:rsidRPr="005114CE" w:rsidRDefault="004B0E51" w:rsidP="007150D0">
            <w:r>
              <w:t>E-Mail Address:</w:t>
            </w:r>
          </w:p>
        </w:tc>
        <w:tc>
          <w:tcPr>
            <w:tcW w:w="3480" w:type="dxa"/>
            <w:tcBorders>
              <w:top w:val="single" w:sz="4" w:space="0" w:color="404040" w:themeColor="text1" w:themeTint="BF"/>
              <w:bottom w:val="single" w:sz="4" w:space="0" w:color="404040" w:themeColor="text1" w:themeTint="BF"/>
            </w:tcBorders>
            <w:vAlign w:val="bottom"/>
          </w:tcPr>
          <w:p w14:paraId="07E38ECB" w14:textId="77777777" w:rsidR="004B0E51" w:rsidRPr="005114CE" w:rsidRDefault="004B0E51" w:rsidP="00A0390C">
            <w:pPr>
              <w:pStyle w:val="FieldText"/>
            </w:pPr>
          </w:p>
        </w:tc>
        <w:tc>
          <w:tcPr>
            <w:tcW w:w="63" w:type="dxa"/>
          </w:tcPr>
          <w:p w14:paraId="3FE9C3FC" w14:textId="77777777" w:rsidR="004B0E51" w:rsidRDefault="004B0E51" w:rsidP="007150D0"/>
        </w:tc>
        <w:tc>
          <w:tcPr>
            <w:tcW w:w="1560" w:type="dxa"/>
            <w:vAlign w:val="bottom"/>
          </w:tcPr>
          <w:p w14:paraId="061063E8" w14:textId="77777777" w:rsidR="004B0E51" w:rsidRPr="005114CE" w:rsidRDefault="005717C8" w:rsidP="007150D0">
            <w:r>
              <w:t>E-Mail Address:</w:t>
            </w:r>
          </w:p>
        </w:tc>
        <w:tc>
          <w:tcPr>
            <w:tcW w:w="3417" w:type="dxa"/>
            <w:tcBorders>
              <w:top w:val="single" w:sz="4" w:space="0" w:color="404040" w:themeColor="text1" w:themeTint="BF"/>
              <w:bottom w:val="single" w:sz="4" w:space="0" w:color="404040" w:themeColor="text1" w:themeTint="BF"/>
            </w:tcBorders>
            <w:vAlign w:val="bottom"/>
          </w:tcPr>
          <w:p w14:paraId="3DD56817" w14:textId="77777777" w:rsidR="004B0E51" w:rsidRPr="005114CE" w:rsidRDefault="004B0E51" w:rsidP="008E72CF">
            <w:pPr>
              <w:pStyle w:val="FieldText"/>
            </w:pPr>
          </w:p>
        </w:tc>
      </w:tr>
      <w:tr w:rsidR="005717C8" w:rsidRPr="0080425E" w14:paraId="242D032A" w14:textId="77777777" w:rsidTr="005717C8">
        <w:trPr>
          <w:trHeight w:val="432"/>
        </w:trPr>
        <w:tc>
          <w:tcPr>
            <w:tcW w:w="1560" w:type="dxa"/>
            <w:vAlign w:val="bottom"/>
          </w:tcPr>
          <w:p w14:paraId="0B70ECEE" w14:textId="77777777" w:rsidR="005717C8" w:rsidRDefault="005717C8" w:rsidP="007150D0">
            <w:r>
              <w:t>Phone No:</w:t>
            </w:r>
          </w:p>
        </w:tc>
        <w:tc>
          <w:tcPr>
            <w:tcW w:w="3480" w:type="dxa"/>
            <w:tcBorders>
              <w:top w:val="single" w:sz="4" w:space="0" w:color="404040" w:themeColor="text1" w:themeTint="BF"/>
              <w:bottom w:val="single" w:sz="4" w:space="0" w:color="404040" w:themeColor="text1" w:themeTint="BF"/>
            </w:tcBorders>
            <w:vAlign w:val="bottom"/>
          </w:tcPr>
          <w:p w14:paraId="063E1359" w14:textId="77777777" w:rsidR="005717C8" w:rsidRPr="005114CE" w:rsidRDefault="005717C8" w:rsidP="00A0390C">
            <w:pPr>
              <w:pStyle w:val="FieldText"/>
            </w:pPr>
          </w:p>
        </w:tc>
        <w:tc>
          <w:tcPr>
            <w:tcW w:w="63" w:type="dxa"/>
          </w:tcPr>
          <w:p w14:paraId="1678E93E" w14:textId="77777777" w:rsidR="005717C8" w:rsidRDefault="005717C8" w:rsidP="007150D0"/>
        </w:tc>
        <w:tc>
          <w:tcPr>
            <w:tcW w:w="1560" w:type="dxa"/>
            <w:vAlign w:val="bottom"/>
          </w:tcPr>
          <w:p w14:paraId="3798B3EF" w14:textId="77777777" w:rsidR="005717C8" w:rsidRDefault="005717C8" w:rsidP="007150D0">
            <w:r>
              <w:t>Phone No:</w:t>
            </w:r>
          </w:p>
        </w:tc>
        <w:tc>
          <w:tcPr>
            <w:tcW w:w="3417" w:type="dxa"/>
            <w:tcBorders>
              <w:top w:val="single" w:sz="4" w:space="0" w:color="404040" w:themeColor="text1" w:themeTint="BF"/>
              <w:bottom w:val="single" w:sz="4" w:space="0" w:color="404040" w:themeColor="text1" w:themeTint="BF"/>
            </w:tcBorders>
            <w:vAlign w:val="bottom"/>
          </w:tcPr>
          <w:p w14:paraId="783BAB71" w14:textId="77777777" w:rsidR="005717C8" w:rsidRPr="005114CE" w:rsidRDefault="005717C8" w:rsidP="008E72CF">
            <w:pPr>
              <w:pStyle w:val="FieldText"/>
            </w:pPr>
          </w:p>
        </w:tc>
      </w:tr>
      <w:tr w:rsidR="005717C8" w:rsidRPr="0080425E" w14:paraId="2A93091F" w14:textId="77777777" w:rsidTr="005717C8">
        <w:trPr>
          <w:trHeight w:val="432"/>
        </w:trPr>
        <w:tc>
          <w:tcPr>
            <w:tcW w:w="1560" w:type="dxa"/>
            <w:vAlign w:val="bottom"/>
          </w:tcPr>
          <w:p w14:paraId="6DDF387F" w14:textId="77777777" w:rsidR="005717C8" w:rsidRDefault="005717C8" w:rsidP="007150D0">
            <w:r>
              <w:t>Address:</w:t>
            </w:r>
          </w:p>
        </w:tc>
        <w:tc>
          <w:tcPr>
            <w:tcW w:w="3480" w:type="dxa"/>
            <w:tcBorders>
              <w:top w:val="single" w:sz="4" w:space="0" w:color="404040" w:themeColor="text1" w:themeTint="BF"/>
              <w:bottom w:val="single" w:sz="4" w:space="0" w:color="404040" w:themeColor="text1" w:themeTint="BF"/>
            </w:tcBorders>
            <w:vAlign w:val="bottom"/>
          </w:tcPr>
          <w:p w14:paraId="278762F7" w14:textId="77777777" w:rsidR="005717C8" w:rsidRPr="005114CE" w:rsidRDefault="005717C8" w:rsidP="00A0390C">
            <w:pPr>
              <w:pStyle w:val="FieldText"/>
            </w:pPr>
          </w:p>
        </w:tc>
        <w:tc>
          <w:tcPr>
            <w:tcW w:w="63" w:type="dxa"/>
          </w:tcPr>
          <w:p w14:paraId="0FEC56E7" w14:textId="77777777" w:rsidR="005717C8" w:rsidRDefault="005717C8" w:rsidP="007150D0"/>
        </w:tc>
        <w:tc>
          <w:tcPr>
            <w:tcW w:w="1560" w:type="dxa"/>
            <w:vAlign w:val="bottom"/>
          </w:tcPr>
          <w:p w14:paraId="78CEA618" w14:textId="77777777" w:rsidR="005717C8" w:rsidRDefault="005717C8" w:rsidP="007150D0">
            <w:r>
              <w:t>Address:</w:t>
            </w:r>
          </w:p>
        </w:tc>
        <w:tc>
          <w:tcPr>
            <w:tcW w:w="3417" w:type="dxa"/>
            <w:tcBorders>
              <w:top w:val="single" w:sz="4" w:space="0" w:color="404040" w:themeColor="text1" w:themeTint="BF"/>
              <w:bottom w:val="single" w:sz="4" w:space="0" w:color="404040" w:themeColor="text1" w:themeTint="BF"/>
            </w:tcBorders>
            <w:vAlign w:val="bottom"/>
          </w:tcPr>
          <w:p w14:paraId="2AC6E02E" w14:textId="77777777" w:rsidR="005717C8" w:rsidRPr="005114CE" w:rsidRDefault="005717C8" w:rsidP="008E72CF">
            <w:pPr>
              <w:pStyle w:val="FieldText"/>
            </w:pPr>
          </w:p>
        </w:tc>
      </w:tr>
      <w:tr w:rsidR="005717C8" w:rsidRPr="0080425E" w14:paraId="1715E7D8" w14:textId="77777777" w:rsidTr="005717C8">
        <w:trPr>
          <w:trHeight w:val="432"/>
        </w:trPr>
        <w:tc>
          <w:tcPr>
            <w:tcW w:w="1560" w:type="dxa"/>
            <w:vAlign w:val="bottom"/>
          </w:tcPr>
          <w:p w14:paraId="65D1BDE1" w14:textId="77777777" w:rsidR="005717C8" w:rsidRDefault="005717C8" w:rsidP="007150D0"/>
        </w:tc>
        <w:tc>
          <w:tcPr>
            <w:tcW w:w="3480" w:type="dxa"/>
            <w:tcBorders>
              <w:top w:val="single" w:sz="4" w:space="0" w:color="404040" w:themeColor="text1" w:themeTint="BF"/>
              <w:bottom w:val="single" w:sz="4" w:space="0" w:color="404040" w:themeColor="text1" w:themeTint="BF"/>
            </w:tcBorders>
            <w:vAlign w:val="bottom"/>
          </w:tcPr>
          <w:p w14:paraId="3A6E55DA" w14:textId="77777777" w:rsidR="005717C8" w:rsidRPr="005114CE" w:rsidRDefault="005717C8" w:rsidP="00A0390C">
            <w:pPr>
              <w:pStyle w:val="FieldText"/>
            </w:pPr>
          </w:p>
        </w:tc>
        <w:tc>
          <w:tcPr>
            <w:tcW w:w="63" w:type="dxa"/>
          </w:tcPr>
          <w:p w14:paraId="35E0625D" w14:textId="77777777" w:rsidR="005717C8" w:rsidRDefault="005717C8" w:rsidP="007150D0"/>
        </w:tc>
        <w:tc>
          <w:tcPr>
            <w:tcW w:w="1560" w:type="dxa"/>
            <w:vAlign w:val="bottom"/>
          </w:tcPr>
          <w:p w14:paraId="7C2A5F46" w14:textId="77777777" w:rsidR="005717C8" w:rsidRDefault="005717C8" w:rsidP="007150D0"/>
        </w:tc>
        <w:tc>
          <w:tcPr>
            <w:tcW w:w="3417" w:type="dxa"/>
            <w:tcBorders>
              <w:top w:val="single" w:sz="4" w:space="0" w:color="404040" w:themeColor="text1" w:themeTint="BF"/>
              <w:bottom w:val="single" w:sz="4" w:space="0" w:color="404040" w:themeColor="text1" w:themeTint="BF"/>
            </w:tcBorders>
            <w:vAlign w:val="bottom"/>
          </w:tcPr>
          <w:p w14:paraId="00960A4D" w14:textId="77777777" w:rsidR="005717C8" w:rsidRPr="005114CE" w:rsidRDefault="005717C8" w:rsidP="008E72CF">
            <w:pPr>
              <w:pStyle w:val="FieldText"/>
            </w:pPr>
          </w:p>
        </w:tc>
      </w:tr>
      <w:tr w:rsidR="005717C8" w:rsidRPr="0080425E" w14:paraId="016DA706" w14:textId="77777777" w:rsidTr="005717C8">
        <w:trPr>
          <w:trHeight w:val="432"/>
        </w:trPr>
        <w:tc>
          <w:tcPr>
            <w:tcW w:w="1560" w:type="dxa"/>
            <w:vAlign w:val="bottom"/>
          </w:tcPr>
          <w:p w14:paraId="3E6C01F7" w14:textId="77777777" w:rsidR="005717C8" w:rsidRDefault="005717C8" w:rsidP="007150D0"/>
        </w:tc>
        <w:tc>
          <w:tcPr>
            <w:tcW w:w="3480" w:type="dxa"/>
            <w:tcBorders>
              <w:top w:val="single" w:sz="4" w:space="0" w:color="404040" w:themeColor="text1" w:themeTint="BF"/>
              <w:bottom w:val="single" w:sz="4" w:space="0" w:color="404040" w:themeColor="text1" w:themeTint="BF"/>
            </w:tcBorders>
            <w:vAlign w:val="bottom"/>
          </w:tcPr>
          <w:p w14:paraId="5094446C" w14:textId="77777777" w:rsidR="005717C8" w:rsidRPr="005114CE" w:rsidRDefault="005717C8" w:rsidP="00A0390C">
            <w:pPr>
              <w:pStyle w:val="FieldText"/>
            </w:pPr>
          </w:p>
        </w:tc>
        <w:tc>
          <w:tcPr>
            <w:tcW w:w="63" w:type="dxa"/>
          </w:tcPr>
          <w:p w14:paraId="6311C3BD" w14:textId="77777777" w:rsidR="005717C8" w:rsidRDefault="005717C8" w:rsidP="007150D0"/>
        </w:tc>
        <w:tc>
          <w:tcPr>
            <w:tcW w:w="1560" w:type="dxa"/>
            <w:vAlign w:val="bottom"/>
          </w:tcPr>
          <w:p w14:paraId="3B8F2811" w14:textId="77777777" w:rsidR="005717C8" w:rsidRDefault="005717C8" w:rsidP="007150D0">
            <w:r>
              <w:t>Relationship to Nominee:</w:t>
            </w:r>
          </w:p>
        </w:tc>
        <w:tc>
          <w:tcPr>
            <w:tcW w:w="3417" w:type="dxa"/>
            <w:tcBorders>
              <w:top w:val="single" w:sz="4" w:space="0" w:color="404040" w:themeColor="text1" w:themeTint="BF"/>
              <w:bottom w:val="single" w:sz="4" w:space="0" w:color="404040" w:themeColor="text1" w:themeTint="BF"/>
            </w:tcBorders>
            <w:vAlign w:val="bottom"/>
          </w:tcPr>
          <w:p w14:paraId="7E00D80F" w14:textId="77777777" w:rsidR="005717C8" w:rsidRPr="005114CE" w:rsidRDefault="005717C8" w:rsidP="008E72CF">
            <w:pPr>
              <w:pStyle w:val="FieldText"/>
            </w:pPr>
          </w:p>
        </w:tc>
      </w:tr>
    </w:tbl>
    <w:p w14:paraId="66AD301F" w14:textId="77777777" w:rsidR="007150D0" w:rsidRDefault="005F34B6" w:rsidP="007150D0">
      <w:pPr>
        <w:pStyle w:val="Heading2"/>
      </w:pPr>
      <w:r>
        <w:t>Nomination Package</w:t>
      </w:r>
    </w:p>
    <w:tbl>
      <w:tblPr>
        <w:tblW w:w="5000" w:type="pct"/>
        <w:tblLayout w:type="fixed"/>
        <w:tblCellMar>
          <w:left w:w="0" w:type="dxa"/>
          <w:right w:w="0" w:type="dxa"/>
        </w:tblCellMar>
        <w:tblLook w:val="0000" w:firstRow="0" w:lastRow="0" w:firstColumn="0" w:lastColumn="0" w:noHBand="0" w:noVBand="0"/>
      </w:tblPr>
      <w:tblGrid>
        <w:gridCol w:w="4678"/>
        <w:gridCol w:w="5402"/>
      </w:tblGrid>
      <w:tr w:rsidR="00B914EF" w:rsidRPr="0080425E" w14:paraId="25B4C78A" w14:textId="77777777" w:rsidTr="005F34B6">
        <w:trPr>
          <w:trHeight w:val="432"/>
        </w:trPr>
        <w:tc>
          <w:tcPr>
            <w:tcW w:w="4678" w:type="dxa"/>
            <w:vAlign w:val="bottom"/>
          </w:tcPr>
          <w:p w14:paraId="1D1C1624" w14:textId="77777777" w:rsidR="00B914EF" w:rsidRDefault="00B914EF" w:rsidP="005717C8">
            <w:r w:rsidRPr="0096059A">
              <w:rPr>
                <w:i/>
              </w:rPr>
              <w:t>C</w:t>
            </w:r>
            <w:r w:rsidR="005717C8" w:rsidRPr="0096059A">
              <w:rPr>
                <w:i/>
              </w:rPr>
              <w:t>urriculum vitae</w:t>
            </w:r>
            <w:r w:rsidR="005717C8">
              <w:t xml:space="preserve"> attached:</w:t>
            </w:r>
          </w:p>
        </w:tc>
        <w:tc>
          <w:tcPr>
            <w:tcW w:w="5402" w:type="dxa"/>
            <w:tcBorders>
              <w:bottom w:val="single" w:sz="4" w:space="0" w:color="404040" w:themeColor="text1" w:themeTint="BF"/>
            </w:tcBorders>
            <w:vAlign w:val="bottom"/>
          </w:tcPr>
          <w:p w14:paraId="598A3233" w14:textId="77777777" w:rsidR="00B914EF" w:rsidRPr="005114CE" w:rsidRDefault="009F6F43" w:rsidP="009F6F43">
            <w:pPr>
              <w:pStyle w:val="FieldText"/>
            </w:pPr>
            <w:r w:rsidRPr="009F6F43">
              <w:rPr>
                <w:rFonts w:cstheme="minorHAnsi"/>
                <w:sz w:val="36"/>
                <w:szCs w:val="36"/>
              </w:rPr>
              <w:t>□</w:t>
            </w:r>
            <w:r>
              <w:rPr>
                <w:rFonts w:cstheme="minorHAnsi"/>
                <w:sz w:val="36"/>
                <w:szCs w:val="36"/>
              </w:rPr>
              <w:t xml:space="preserve"> </w:t>
            </w:r>
            <w:r w:rsidRPr="009F6F43">
              <w:rPr>
                <w:rFonts w:cstheme="minorHAnsi"/>
                <w:b w:val="0"/>
                <w:szCs w:val="20"/>
              </w:rPr>
              <w:t>Yes</w:t>
            </w:r>
          </w:p>
        </w:tc>
      </w:tr>
      <w:tr w:rsidR="00D93596" w:rsidRPr="0080425E" w14:paraId="3FBA49CA" w14:textId="77777777" w:rsidTr="00CD2A47">
        <w:trPr>
          <w:trHeight w:val="699"/>
        </w:trPr>
        <w:tc>
          <w:tcPr>
            <w:tcW w:w="4678" w:type="dxa"/>
            <w:vAlign w:val="center"/>
          </w:tcPr>
          <w:p w14:paraId="2357BA06" w14:textId="77777777" w:rsidR="00D93596" w:rsidRDefault="009F6F43" w:rsidP="00CD2A47">
            <w:r>
              <w:lastRenderedPageBreak/>
              <w:t xml:space="preserve">Specify </w:t>
            </w:r>
            <w:r w:rsidR="005F34B6">
              <w:t>any a</w:t>
            </w:r>
            <w:r w:rsidR="005717C8">
              <w:t>dditional material for consideration</w:t>
            </w:r>
            <w:r w:rsidR="0096059A">
              <w:t xml:space="preserve"> (e.g., photos, publication(s))</w:t>
            </w:r>
            <w:r w:rsidR="005717C8">
              <w:t>:</w:t>
            </w:r>
          </w:p>
        </w:tc>
        <w:tc>
          <w:tcPr>
            <w:tcW w:w="5402" w:type="dxa"/>
            <w:tcBorders>
              <w:top w:val="single" w:sz="4" w:space="0" w:color="404040" w:themeColor="text1" w:themeTint="BF"/>
              <w:bottom w:val="single" w:sz="4" w:space="0" w:color="404040" w:themeColor="text1" w:themeTint="BF"/>
            </w:tcBorders>
            <w:vAlign w:val="bottom"/>
          </w:tcPr>
          <w:p w14:paraId="77883731" w14:textId="77777777" w:rsidR="00D93596" w:rsidRPr="005114CE" w:rsidRDefault="00D93596" w:rsidP="008E72CF">
            <w:pPr>
              <w:pStyle w:val="FieldText"/>
            </w:pPr>
          </w:p>
        </w:tc>
      </w:tr>
      <w:tr w:rsidR="00D93596" w:rsidRPr="0080425E" w14:paraId="682FFF20" w14:textId="77777777" w:rsidTr="00CD2A47">
        <w:trPr>
          <w:trHeight w:val="432"/>
        </w:trPr>
        <w:tc>
          <w:tcPr>
            <w:tcW w:w="4678" w:type="dxa"/>
            <w:vAlign w:val="center"/>
          </w:tcPr>
          <w:p w14:paraId="68AD8EF1" w14:textId="77777777" w:rsidR="00D93596" w:rsidRDefault="005F34B6" w:rsidP="00CD2A47">
            <w:r>
              <w:t>Letter(s) of support</w:t>
            </w:r>
            <w:r w:rsidR="00E92BBF">
              <w:t xml:space="preserve"> attached</w:t>
            </w:r>
            <w:r>
              <w:t xml:space="preserve"> (maximum of 3, maximum of 2 pages in length):</w:t>
            </w:r>
          </w:p>
        </w:tc>
        <w:tc>
          <w:tcPr>
            <w:tcW w:w="5402" w:type="dxa"/>
            <w:tcBorders>
              <w:bottom w:val="single" w:sz="4" w:space="0" w:color="404040" w:themeColor="text1" w:themeTint="BF"/>
            </w:tcBorders>
            <w:vAlign w:val="bottom"/>
          </w:tcPr>
          <w:p w14:paraId="6551951B" w14:textId="77777777" w:rsidR="00E92BBF" w:rsidRDefault="00E92BBF" w:rsidP="00E92BBF">
            <w:pPr>
              <w:pStyle w:val="FieldText"/>
              <w:rPr>
                <w:rFonts w:cstheme="minorHAnsi"/>
                <w:b w:val="0"/>
                <w:szCs w:val="20"/>
              </w:rPr>
            </w:pPr>
            <w:r w:rsidRPr="009F6F43">
              <w:rPr>
                <w:rFonts w:cstheme="minorHAnsi"/>
                <w:sz w:val="36"/>
                <w:szCs w:val="36"/>
              </w:rPr>
              <w:t>□</w:t>
            </w:r>
            <w:r>
              <w:rPr>
                <w:rFonts w:cstheme="minorHAnsi"/>
                <w:sz w:val="36"/>
                <w:szCs w:val="36"/>
              </w:rPr>
              <w:t xml:space="preserve"> </w:t>
            </w:r>
            <w:r>
              <w:rPr>
                <w:rFonts w:cstheme="minorHAnsi"/>
                <w:b w:val="0"/>
                <w:szCs w:val="20"/>
              </w:rPr>
              <w:t xml:space="preserve">One  </w:t>
            </w:r>
            <w:r w:rsidRPr="009F6F43">
              <w:rPr>
                <w:rFonts w:cstheme="minorHAnsi"/>
                <w:sz w:val="36"/>
                <w:szCs w:val="36"/>
              </w:rPr>
              <w:t>□</w:t>
            </w:r>
            <w:r>
              <w:rPr>
                <w:rFonts w:cstheme="minorHAnsi"/>
                <w:sz w:val="36"/>
                <w:szCs w:val="36"/>
              </w:rPr>
              <w:t xml:space="preserve"> </w:t>
            </w:r>
            <w:r>
              <w:rPr>
                <w:rFonts w:cstheme="minorHAnsi"/>
                <w:b w:val="0"/>
                <w:szCs w:val="20"/>
              </w:rPr>
              <w:t xml:space="preserve">Two  </w:t>
            </w:r>
            <w:r w:rsidRPr="009F6F43">
              <w:rPr>
                <w:rFonts w:cstheme="minorHAnsi"/>
                <w:sz w:val="36"/>
                <w:szCs w:val="36"/>
              </w:rPr>
              <w:t>□</w:t>
            </w:r>
            <w:r>
              <w:rPr>
                <w:rFonts w:cstheme="minorHAnsi"/>
                <w:sz w:val="36"/>
                <w:szCs w:val="36"/>
              </w:rPr>
              <w:t xml:space="preserve"> </w:t>
            </w:r>
            <w:r>
              <w:rPr>
                <w:rFonts w:cstheme="minorHAnsi"/>
                <w:b w:val="0"/>
                <w:szCs w:val="20"/>
              </w:rPr>
              <w:t>Three</w:t>
            </w:r>
          </w:p>
          <w:p w14:paraId="05D219AF" w14:textId="77777777" w:rsidR="00D93596" w:rsidRPr="005114CE" w:rsidRDefault="00D93596" w:rsidP="008E72CF">
            <w:pPr>
              <w:pStyle w:val="FieldText"/>
            </w:pPr>
          </w:p>
        </w:tc>
      </w:tr>
      <w:tr w:rsidR="00B914EF" w:rsidRPr="0080425E" w14:paraId="4C452677" w14:textId="77777777" w:rsidTr="00CD2A47">
        <w:trPr>
          <w:trHeight w:val="432"/>
        </w:trPr>
        <w:tc>
          <w:tcPr>
            <w:tcW w:w="4678" w:type="dxa"/>
          </w:tcPr>
          <w:p w14:paraId="02EF44CE" w14:textId="77777777" w:rsidR="00CD2A47" w:rsidRDefault="00CD2A47" w:rsidP="00CD2A47"/>
          <w:p w14:paraId="1102A059" w14:textId="0E5F8EA0" w:rsidR="009F6F43" w:rsidRDefault="005F34B6" w:rsidP="00CD2A47">
            <w:r>
              <w:t>Nominee has been informed of nomination:</w:t>
            </w:r>
          </w:p>
          <w:p w14:paraId="2CCE35F3" w14:textId="77777777" w:rsidR="009F6F43" w:rsidRDefault="009F6F43" w:rsidP="00CD2A47"/>
          <w:p w14:paraId="7DF866EB" w14:textId="77777777" w:rsidR="009F6F43" w:rsidRDefault="009F6F43" w:rsidP="00CD2A47"/>
          <w:p w14:paraId="3D9135B0" w14:textId="77777777" w:rsidR="009F6F43" w:rsidRDefault="009F6F43" w:rsidP="00CD2A47">
            <w:r>
              <w:t>Signature of Nominee:</w:t>
            </w:r>
          </w:p>
          <w:p w14:paraId="06C58592" w14:textId="25C96D32" w:rsidR="009F6F43" w:rsidRDefault="009F6F43" w:rsidP="00CD2A47">
            <w:r>
              <w:t xml:space="preserve">(Alternatively, the Nominee can email </w:t>
            </w:r>
            <w:r w:rsidR="00CB5AEE">
              <w:t>their</w:t>
            </w:r>
            <w:r>
              <w:t xml:space="preserve"> support for the nomination to </w:t>
            </w:r>
            <w:r w:rsidR="00CB5AEE">
              <w:t>natacha.hogan@usask</w:t>
            </w:r>
            <w:r>
              <w:t>.ca)</w:t>
            </w:r>
          </w:p>
        </w:tc>
        <w:tc>
          <w:tcPr>
            <w:tcW w:w="5402" w:type="dxa"/>
            <w:tcBorders>
              <w:bottom w:val="single" w:sz="4" w:space="0" w:color="404040" w:themeColor="text1" w:themeTint="BF"/>
            </w:tcBorders>
            <w:vAlign w:val="bottom"/>
          </w:tcPr>
          <w:p w14:paraId="62A1E357" w14:textId="77777777" w:rsidR="00B914EF" w:rsidRDefault="009F6F43" w:rsidP="008E72CF">
            <w:pPr>
              <w:pStyle w:val="FieldText"/>
              <w:rPr>
                <w:rFonts w:cstheme="minorHAnsi"/>
                <w:b w:val="0"/>
                <w:szCs w:val="20"/>
              </w:rPr>
            </w:pPr>
            <w:r w:rsidRPr="009F6F43">
              <w:rPr>
                <w:rFonts w:cstheme="minorHAnsi"/>
                <w:sz w:val="36"/>
                <w:szCs w:val="36"/>
              </w:rPr>
              <w:t>□</w:t>
            </w:r>
            <w:r>
              <w:rPr>
                <w:rFonts w:cstheme="minorHAnsi"/>
                <w:sz w:val="36"/>
                <w:szCs w:val="36"/>
              </w:rPr>
              <w:t xml:space="preserve"> </w:t>
            </w:r>
            <w:r w:rsidRPr="009F6F43">
              <w:rPr>
                <w:rFonts w:cstheme="minorHAnsi"/>
                <w:b w:val="0"/>
                <w:szCs w:val="20"/>
              </w:rPr>
              <w:t>Yes</w:t>
            </w:r>
          </w:p>
          <w:p w14:paraId="779B6E5F" w14:textId="77777777" w:rsidR="009F6F43" w:rsidRPr="009F6F43" w:rsidRDefault="009F6F43" w:rsidP="009F6F43"/>
          <w:p w14:paraId="20E636B0" w14:textId="77777777" w:rsidR="009F6F43" w:rsidRDefault="009F6F43" w:rsidP="009F6F43"/>
          <w:p w14:paraId="3ACCC14C" w14:textId="77777777" w:rsidR="009F6F43" w:rsidRDefault="009F6F43" w:rsidP="009F6F43"/>
          <w:p w14:paraId="5C2065C3" w14:textId="77777777" w:rsidR="009F6F43" w:rsidRPr="009F6F43" w:rsidRDefault="009F6F43" w:rsidP="009F6F43"/>
          <w:p w14:paraId="61ECCBEB" w14:textId="77777777" w:rsidR="009F6F43" w:rsidRDefault="009F6F43" w:rsidP="009F6F43"/>
          <w:p w14:paraId="5457EDA8" w14:textId="77777777" w:rsidR="009F6F43" w:rsidRPr="009F6F43" w:rsidRDefault="009F6F43" w:rsidP="009F6F43"/>
        </w:tc>
      </w:tr>
    </w:tbl>
    <w:p w14:paraId="13E1744E" w14:textId="77777777" w:rsidR="007150D0" w:rsidRDefault="007150D0" w:rsidP="00B23BAF"/>
    <w:tbl>
      <w:tblPr>
        <w:tblW w:w="5000" w:type="pct"/>
        <w:tblLayout w:type="fixed"/>
        <w:tblCellMar>
          <w:left w:w="0" w:type="dxa"/>
          <w:right w:w="0" w:type="dxa"/>
        </w:tblCellMar>
        <w:tblLook w:val="0000" w:firstRow="0" w:lastRow="0" w:firstColumn="0" w:lastColumn="0" w:noHBand="0" w:noVBand="0"/>
      </w:tblPr>
      <w:tblGrid>
        <w:gridCol w:w="10080"/>
      </w:tblGrid>
      <w:tr w:rsidR="00A0390C" w:rsidRPr="0080425E" w14:paraId="2F75A4CD" w14:textId="77777777" w:rsidTr="00B23BAF">
        <w:trPr>
          <w:trHeight w:val="711"/>
        </w:trPr>
        <w:tc>
          <w:tcPr>
            <w:tcW w:w="10080" w:type="dxa"/>
            <w:vAlign w:val="center"/>
          </w:tcPr>
          <w:p w14:paraId="4B379C57" w14:textId="77777777" w:rsidR="00A0390C" w:rsidRPr="005114CE" w:rsidRDefault="005F34B6" w:rsidP="00B23BAF">
            <w:pPr>
              <w:spacing w:after="200"/>
              <w:contextualSpacing/>
            </w:pPr>
            <w:r>
              <w:t>Provide an overall statement of recommendation</w:t>
            </w:r>
            <w:r w:rsidR="000350A3">
              <w:t xml:space="preserve">, describe the person’s background, the significant </w:t>
            </w:r>
            <w:proofErr w:type="gramStart"/>
            <w:r w:rsidR="000350A3">
              <w:t>contribution</w:t>
            </w:r>
            <w:proofErr w:type="gramEnd"/>
            <w:r>
              <w:t xml:space="preserve"> and its’ relevance to Canada</w:t>
            </w:r>
            <w:r w:rsidR="000350A3">
              <w:t xml:space="preserve"> (no maximum length, expand cell as needed)</w:t>
            </w:r>
            <w:r>
              <w:t>:</w:t>
            </w:r>
          </w:p>
        </w:tc>
      </w:tr>
      <w:tr w:rsidR="000350A3" w:rsidRPr="0080425E" w14:paraId="687B3A38" w14:textId="77777777" w:rsidTr="00CD2A47">
        <w:trPr>
          <w:trHeight w:val="7937"/>
        </w:trPr>
        <w:tc>
          <w:tcPr>
            <w:tcW w:w="10080" w:type="dxa"/>
          </w:tcPr>
          <w:p w14:paraId="4F40153A" w14:textId="77777777" w:rsidR="000350A3" w:rsidRPr="005114CE" w:rsidRDefault="000350A3" w:rsidP="00A0390C">
            <w:pPr>
              <w:pStyle w:val="FieldText"/>
            </w:pPr>
          </w:p>
        </w:tc>
      </w:tr>
    </w:tbl>
    <w:p w14:paraId="5A75629D" w14:textId="77777777" w:rsidR="007150D0" w:rsidRDefault="007150D0" w:rsidP="007150D0">
      <w:pPr>
        <w:pStyle w:val="Heading2"/>
      </w:pPr>
      <w:r>
        <w:t xml:space="preserve">For </w:t>
      </w:r>
      <w:r w:rsidR="005717C8">
        <w:t>Selection Committee</w:t>
      </w:r>
      <w:r>
        <w:t xml:space="preserve"> Use Only</w:t>
      </w:r>
    </w:p>
    <w:tbl>
      <w:tblPr>
        <w:tblW w:w="5000" w:type="pct"/>
        <w:tblLayout w:type="fixed"/>
        <w:tblCellMar>
          <w:left w:w="0" w:type="dxa"/>
          <w:right w:w="0" w:type="dxa"/>
        </w:tblCellMar>
        <w:tblLook w:val="0000" w:firstRow="0" w:lastRow="0" w:firstColumn="0" w:lastColumn="0" w:noHBand="0" w:noVBand="0"/>
      </w:tblPr>
      <w:tblGrid>
        <w:gridCol w:w="1620"/>
        <w:gridCol w:w="3420"/>
        <w:gridCol w:w="90"/>
        <w:gridCol w:w="2383"/>
        <w:gridCol w:w="2567"/>
      </w:tblGrid>
      <w:tr w:rsidR="00D93596" w:rsidRPr="0080425E" w14:paraId="34C9B2D5" w14:textId="77777777" w:rsidTr="000350A3">
        <w:trPr>
          <w:trHeight w:val="432"/>
        </w:trPr>
        <w:tc>
          <w:tcPr>
            <w:tcW w:w="1620" w:type="dxa"/>
            <w:vAlign w:val="bottom"/>
          </w:tcPr>
          <w:p w14:paraId="64550CEE" w14:textId="77777777" w:rsidR="00D93596" w:rsidRDefault="00D93596" w:rsidP="007150D0">
            <w:r>
              <w:t>Date Received:</w:t>
            </w:r>
          </w:p>
        </w:tc>
        <w:tc>
          <w:tcPr>
            <w:tcW w:w="3420" w:type="dxa"/>
            <w:tcBorders>
              <w:bottom w:val="single" w:sz="4" w:space="0" w:color="404040" w:themeColor="text1" w:themeTint="BF"/>
            </w:tcBorders>
            <w:vAlign w:val="bottom"/>
          </w:tcPr>
          <w:p w14:paraId="2DDDF5E1" w14:textId="77777777" w:rsidR="00D93596" w:rsidRPr="009C220D" w:rsidRDefault="00D93596" w:rsidP="00A211B2">
            <w:pPr>
              <w:pStyle w:val="FieldText"/>
            </w:pPr>
          </w:p>
        </w:tc>
        <w:tc>
          <w:tcPr>
            <w:tcW w:w="90" w:type="dxa"/>
          </w:tcPr>
          <w:p w14:paraId="372E9666" w14:textId="77777777" w:rsidR="00D93596" w:rsidRDefault="00D93596" w:rsidP="007150D0"/>
        </w:tc>
        <w:tc>
          <w:tcPr>
            <w:tcW w:w="2383" w:type="dxa"/>
            <w:vAlign w:val="bottom"/>
          </w:tcPr>
          <w:p w14:paraId="114CA2D8" w14:textId="77777777" w:rsidR="00D93596" w:rsidRDefault="000350A3" w:rsidP="007150D0">
            <w:r>
              <w:t>Package Complete:</w:t>
            </w:r>
          </w:p>
        </w:tc>
        <w:tc>
          <w:tcPr>
            <w:tcW w:w="2567" w:type="dxa"/>
            <w:tcBorders>
              <w:bottom w:val="single" w:sz="4" w:space="0" w:color="404040" w:themeColor="text1" w:themeTint="BF"/>
            </w:tcBorders>
            <w:vAlign w:val="bottom"/>
          </w:tcPr>
          <w:p w14:paraId="440FFF80" w14:textId="77777777" w:rsidR="00D93596" w:rsidRPr="009C220D" w:rsidRDefault="00D93596" w:rsidP="00A211B2">
            <w:pPr>
              <w:pStyle w:val="FieldText"/>
            </w:pPr>
          </w:p>
        </w:tc>
      </w:tr>
      <w:tr w:rsidR="00D93596" w:rsidRPr="0080425E" w14:paraId="1B099A31" w14:textId="77777777" w:rsidTr="000350A3">
        <w:trPr>
          <w:trHeight w:val="432"/>
        </w:trPr>
        <w:tc>
          <w:tcPr>
            <w:tcW w:w="1620" w:type="dxa"/>
            <w:vAlign w:val="bottom"/>
          </w:tcPr>
          <w:p w14:paraId="38DE6D58" w14:textId="77777777" w:rsidR="00D93596" w:rsidRDefault="00D93596" w:rsidP="007150D0"/>
        </w:tc>
        <w:tc>
          <w:tcPr>
            <w:tcW w:w="3420" w:type="dxa"/>
            <w:tcBorders>
              <w:top w:val="single" w:sz="4" w:space="0" w:color="404040" w:themeColor="text1" w:themeTint="BF"/>
              <w:bottom w:val="single" w:sz="4" w:space="0" w:color="404040" w:themeColor="text1" w:themeTint="BF"/>
            </w:tcBorders>
            <w:vAlign w:val="bottom"/>
          </w:tcPr>
          <w:p w14:paraId="4815AC40" w14:textId="77777777" w:rsidR="00D93596" w:rsidRPr="009C220D" w:rsidRDefault="00D93596" w:rsidP="00A211B2">
            <w:pPr>
              <w:pStyle w:val="FieldText"/>
            </w:pPr>
          </w:p>
        </w:tc>
        <w:tc>
          <w:tcPr>
            <w:tcW w:w="90" w:type="dxa"/>
          </w:tcPr>
          <w:p w14:paraId="027DE095" w14:textId="77777777" w:rsidR="00D93596" w:rsidRDefault="00D93596" w:rsidP="007150D0"/>
        </w:tc>
        <w:tc>
          <w:tcPr>
            <w:tcW w:w="2383" w:type="dxa"/>
            <w:vAlign w:val="bottom"/>
          </w:tcPr>
          <w:p w14:paraId="321D52A0" w14:textId="77777777" w:rsidR="00D93596" w:rsidRPr="009C220D" w:rsidRDefault="00D93596" w:rsidP="007150D0">
            <w:r>
              <w:t>Award Date</w:t>
            </w:r>
            <w:r w:rsidR="000350A3">
              <w:t xml:space="preserve"> (if chosen)</w:t>
            </w:r>
            <w:r>
              <w:t>:</w:t>
            </w:r>
          </w:p>
        </w:tc>
        <w:tc>
          <w:tcPr>
            <w:tcW w:w="2567" w:type="dxa"/>
            <w:tcBorders>
              <w:top w:val="single" w:sz="4" w:space="0" w:color="404040" w:themeColor="text1" w:themeTint="BF"/>
              <w:bottom w:val="single" w:sz="4" w:space="0" w:color="404040" w:themeColor="text1" w:themeTint="BF"/>
            </w:tcBorders>
            <w:vAlign w:val="bottom"/>
          </w:tcPr>
          <w:p w14:paraId="29F79B32" w14:textId="77777777" w:rsidR="00D93596" w:rsidRPr="009C220D" w:rsidRDefault="00D93596" w:rsidP="00A211B2">
            <w:pPr>
              <w:pStyle w:val="FieldText"/>
            </w:pPr>
          </w:p>
        </w:tc>
      </w:tr>
    </w:tbl>
    <w:p w14:paraId="5A6D1926" w14:textId="77777777" w:rsidR="005F6E87" w:rsidRPr="004E34C6" w:rsidRDefault="005F6E87" w:rsidP="0096059A"/>
    <w:sectPr w:rsidR="005F6E87" w:rsidRPr="004E34C6" w:rsidSect="00B23BAF">
      <w:pgSz w:w="12240" w:h="15840"/>
      <w:pgMar w:top="1080" w:right="1080" w:bottom="8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7782" w14:textId="77777777" w:rsidR="0072679E" w:rsidRDefault="0072679E" w:rsidP="005F34B6">
      <w:r>
        <w:separator/>
      </w:r>
    </w:p>
  </w:endnote>
  <w:endnote w:type="continuationSeparator" w:id="0">
    <w:p w14:paraId="5BA55199" w14:textId="77777777" w:rsidR="0072679E" w:rsidRDefault="0072679E" w:rsidP="005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515B" w14:textId="77777777" w:rsidR="0072679E" w:rsidRDefault="0072679E" w:rsidP="005F34B6">
      <w:r>
        <w:separator/>
      </w:r>
    </w:p>
  </w:footnote>
  <w:footnote w:type="continuationSeparator" w:id="0">
    <w:p w14:paraId="4A96DEC3" w14:textId="77777777" w:rsidR="0072679E" w:rsidRDefault="0072679E" w:rsidP="005F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731BD"/>
    <w:multiLevelType w:val="hybridMultilevel"/>
    <w:tmpl w:val="CF42C23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16cid:durableId="414009423">
    <w:abstractNumId w:val="9"/>
  </w:num>
  <w:num w:numId="2" w16cid:durableId="633370177">
    <w:abstractNumId w:val="7"/>
  </w:num>
  <w:num w:numId="3" w16cid:durableId="1537235014">
    <w:abstractNumId w:val="6"/>
  </w:num>
  <w:num w:numId="4" w16cid:durableId="1387337734">
    <w:abstractNumId w:val="5"/>
  </w:num>
  <w:num w:numId="5" w16cid:durableId="680426798">
    <w:abstractNumId w:val="4"/>
  </w:num>
  <w:num w:numId="6" w16cid:durableId="1019428981">
    <w:abstractNumId w:val="8"/>
  </w:num>
  <w:num w:numId="7" w16cid:durableId="330107044">
    <w:abstractNumId w:val="3"/>
  </w:num>
  <w:num w:numId="8" w16cid:durableId="1168059949">
    <w:abstractNumId w:val="2"/>
  </w:num>
  <w:num w:numId="9" w16cid:durableId="186985943">
    <w:abstractNumId w:val="1"/>
  </w:num>
  <w:num w:numId="10" w16cid:durableId="617950351">
    <w:abstractNumId w:val="0"/>
  </w:num>
  <w:num w:numId="11" w16cid:durableId="1449660747">
    <w:abstractNumId w:val="10"/>
  </w:num>
  <w:num w:numId="12" w16cid:durableId="4792258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E8"/>
    <w:rsid w:val="000071F7"/>
    <w:rsid w:val="0002798A"/>
    <w:rsid w:val="000350A3"/>
    <w:rsid w:val="000406CB"/>
    <w:rsid w:val="00083002"/>
    <w:rsid w:val="00087B85"/>
    <w:rsid w:val="000A01F1"/>
    <w:rsid w:val="000C1163"/>
    <w:rsid w:val="000D2539"/>
    <w:rsid w:val="000E15A4"/>
    <w:rsid w:val="000E6526"/>
    <w:rsid w:val="000F2DF4"/>
    <w:rsid w:val="000F6783"/>
    <w:rsid w:val="00120C95"/>
    <w:rsid w:val="00122378"/>
    <w:rsid w:val="00146556"/>
    <w:rsid w:val="0014663E"/>
    <w:rsid w:val="00180664"/>
    <w:rsid w:val="001E331B"/>
    <w:rsid w:val="001F43F0"/>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76FD"/>
    <w:rsid w:val="00317005"/>
    <w:rsid w:val="0032482C"/>
    <w:rsid w:val="00335259"/>
    <w:rsid w:val="00350FE8"/>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B0578"/>
    <w:rsid w:val="004B0E51"/>
    <w:rsid w:val="004C60A0"/>
    <w:rsid w:val="004E34C6"/>
    <w:rsid w:val="004F62AD"/>
    <w:rsid w:val="00501AE8"/>
    <w:rsid w:val="00504B65"/>
    <w:rsid w:val="005114CE"/>
    <w:rsid w:val="0052122B"/>
    <w:rsid w:val="005557F6"/>
    <w:rsid w:val="00563778"/>
    <w:rsid w:val="005717C8"/>
    <w:rsid w:val="005B4AE2"/>
    <w:rsid w:val="005E63CC"/>
    <w:rsid w:val="005F34B6"/>
    <w:rsid w:val="005F6E87"/>
    <w:rsid w:val="00611267"/>
    <w:rsid w:val="00613129"/>
    <w:rsid w:val="00617C65"/>
    <w:rsid w:val="00621DF0"/>
    <w:rsid w:val="00687EFE"/>
    <w:rsid w:val="006D2635"/>
    <w:rsid w:val="006D779C"/>
    <w:rsid w:val="006E4F63"/>
    <w:rsid w:val="006E729E"/>
    <w:rsid w:val="007150D0"/>
    <w:rsid w:val="0072679E"/>
    <w:rsid w:val="00741E59"/>
    <w:rsid w:val="007602AC"/>
    <w:rsid w:val="00774B67"/>
    <w:rsid w:val="00793AC6"/>
    <w:rsid w:val="007A71DE"/>
    <w:rsid w:val="007B1190"/>
    <w:rsid w:val="007B199B"/>
    <w:rsid w:val="007B6119"/>
    <w:rsid w:val="007C41E8"/>
    <w:rsid w:val="007E2A15"/>
    <w:rsid w:val="007E32E7"/>
    <w:rsid w:val="0080425E"/>
    <w:rsid w:val="008107D6"/>
    <w:rsid w:val="00841645"/>
    <w:rsid w:val="00852EC6"/>
    <w:rsid w:val="00867D06"/>
    <w:rsid w:val="0088782D"/>
    <w:rsid w:val="008B7081"/>
    <w:rsid w:val="008E4BE2"/>
    <w:rsid w:val="008E72CF"/>
    <w:rsid w:val="00902964"/>
    <w:rsid w:val="00937437"/>
    <w:rsid w:val="0094790F"/>
    <w:rsid w:val="0096059A"/>
    <w:rsid w:val="00966B90"/>
    <w:rsid w:val="009737B7"/>
    <w:rsid w:val="009802C4"/>
    <w:rsid w:val="009976D9"/>
    <w:rsid w:val="00997A3E"/>
    <w:rsid w:val="009A4EA3"/>
    <w:rsid w:val="009A55DC"/>
    <w:rsid w:val="009C220D"/>
    <w:rsid w:val="009F6F43"/>
    <w:rsid w:val="00A0390C"/>
    <w:rsid w:val="00A05C27"/>
    <w:rsid w:val="00A211B2"/>
    <w:rsid w:val="00A2727E"/>
    <w:rsid w:val="00A35524"/>
    <w:rsid w:val="00A74F99"/>
    <w:rsid w:val="00A82BA3"/>
    <w:rsid w:val="00A92012"/>
    <w:rsid w:val="00A94ACC"/>
    <w:rsid w:val="00AE6FA4"/>
    <w:rsid w:val="00AF035E"/>
    <w:rsid w:val="00B03907"/>
    <w:rsid w:val="00B11811"/>
    <w:rsid w:val="00B23BAF"/>
    <w:rsid w:val="00B311E1"/>
    <w:rsid w:val="00B46F56"/>
    <w:rsid w:val="00B4735C"/>
    <w:rsid w:val="00B64A2A"/>
    <w:rsid w:val="00B77CB0"/>
    <w:rsid w:val="00B90EC2"/>
    <w:rsid w:val="00B914EF"/>
    <w:rsid w:val="00BA268F"/>
    <w:rsid w:val="00C079CA"/>
    <w:rsid w:val="00C133F3"/>
    <w:rsid w:val="00C255F7"/>
    <w:rsid w:val="00C67741"/>
    <w:rsid w:val="00C74647"/>
    <w:rsid w:val="00C76039"/>
    <w:rsid w:val="00C76480"/>
    <w:rsid w:val="00C92FD6"/>
    <w:rsid w:val="00CB5AEE"/>
    <w:rsid w:val="00CC6598"/>
    <w:rsid w:val="00CC6BB1"/>
    <w:rsid w:val="00CD2A47"/>
    <w:rsid w:val="00CF18C2"/>
    <w:rsid w:val="00D14E73"/>
    <w:rsid w:val="00D6155E"/>
    <w:rsid w:val="00D67CC9"/>
    <w:rsid w:val="00D93596"/>
    <w:rsid w:val="00DC47A2"/>
    <w:rsid w:val="00DE1551"/>
    <w:rsid w:val="00DE7FB7"/>
    <w:rsid w:val="00E17D98"/>
    <w:rsid w:val="00E20DDA"/>
    <w:rsid w:val="00E32A8B"/>
    <w:rsid w:val="00E36054"/>
    <w:rsid w:val="00E37E7B"/>
    <w:rsid w:val="00E46E04"/>
    <w:rsid w:val="00E7398D"/>
    <w:rsid w:val="00E76506"/>
    <w:rsid w:val="00E87396"/>
    <w:rsid w:val="00E91135"/>
    <w:rsid w:val="00E92BBF"/>
    <w:rsid w:val="00EC42A3"/>
    <w:rsid w:val="00EE5705"/>
    <w:rsid w:val="00F01170"/>
    <w:rsid w:val="00F03FC7"/>
    <w:rsid w:val="00F07933"/>
    <w:rsid w:val="00F1283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32631"/>
  <w15:docId w15:val="{861589CF-4DE1-D74A-9104-BD20360C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FootnoteText">
    <w:name w:val="footnote text"/>
    <w:basedOn w:val="Normal"/>
    <w:link w:val="FootnoteTextChar"/>
    <w:uiPriority w:val="99"/>
    <w:semiHidden/>
    <w:unhideWhenUsed/>
    <w:rsid w:val="005F34B6"/>
    <w:rPr>
      <w:szCs w:val="20"/>
    </w:rPr>
  </w:style>
  <w:style w:type="character" w:customStyle="1" w:styleId="FootnoteTextChar">
    <w:name w:val="Footnote Text Char"/>
    <w:basedOn w:val="DefaultParagraphFont"/>
    <w:link w:val="FootnoteText"/>
    <w:uiPriority w:val="99"/>
    <w:semiHidden/>
    <w:rsid w:val="005F34B6"/>
    <w:rPr>
      <w:rFonts w:asciiTheme="minorHAnsi" w:hAnsiTheme="minorHAnsi"/>
    </w:rPr>
  </w:style>
  <w:style w:type="character" w:styleId="FootnoteReference">
    <w:name w:val="footnote reference"/>
    <w:basedOn w:val="DefaultParagraphFont"/>
    <w:uiPriority w:val="99"/>
    <w:semiHidden/>
    <w:unhideWhenUsed/>
    <w:rsid w:val="005F34B6"/>
    <w:rPr>
      <w:vertAlign w:val="superscript"/>
    </w:rPr>
  </w:style>
  <w:style w:type="character" w:styleId="CommentReference">
    <w:name w:val="annotation reference"/>
    <w:basedOn w:val="DefaultParagraphFont"/>
    <w:uiPriority w:val="99"/>
    <w:semiHidden/>
    <w:unhideWhenUsed/>
    <w:rsid w:val="000E6526"/>
    <w:rPr>
      <w:sz w:val="16"/>
      <w:szCs w:val="16"/>
    </w:rPr>
  </w:style>
  <w:style w:type="paragraph" w:styleId="CommentText">
    <w:name w:val="annotation text"/>
    <w:basedOn w:val="Normal"/>
    <w:link w:val="CommentTextChar"/>
    <w:uiPriority w:val="99"/>
    <w:semiHidden/>
    <w:unhideWhenUsed/>
    <w:rsid w:val="000E6526"/>
    <w:rPr>
      <w:szCs w:val="20"/>
    </w:rPr>
  </w:style>
  <w:style w:type="character" w:customStyle="1" w:styleId="CommentTextChar">
    <w:name w:val="Comment Text Char"/>
    <w:basedOn w:val="DefaultParagraphFont"/>
    <w:link w:val="CommentText"/>
    <w:uiPriority w:val="99"/>
    <w:semiHidden/>
    <w:rsid w:val="000E652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E6526"/>
    <w:rPr>
      <w:b/>
      <w:bCs/>
    </w:rPr>
  </w:style>
  <w:style w:type="character" w:customStyle="1" w:styleId="CommentSubjectChar">
    <w:name w:val="Comment Subject Char"/>
    <w:basedOn w:val="CommentTextChar"/>
    <w:link w:val="CommentSubject"/>
    <w:uiPriority w:val="99"/>
    <w:semiHidden/>
    <w:rsid w:val="000E6526"/>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l\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171C2957-F8AA-4F25-9E60-D91AE7F0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C:\Users\taylorl\AppData\Roaming\Microsoft\Templates\Employee Referral Form.dotx</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Environment Canada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subject>CEW</dc:subject>
  <dc:creator>LTaylor</dc:creator>
  <cp:lastModifiedBy>Tyler Andrew</cp:lastModifiedBy>
  <cp:revision>2</cp:revision>
  <cp:lastPrinted>2002-10-15T21:21:00Z</cp:lastPrinted>
  <dcterms:created xsi:type="dcterms:W3CDTF">2023-04-24T16:31:00Z</dcterms:created>
  <dcterms:modified xsi:type="dcterms:W3CDTF">2023-04-24T16:31:00Z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